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E" w:rsidRPr="00F132FC" w:rsidRDefault="00993DCE" w:rsidP="00993DCE">
      <w:pPr>
        <w:jc w:val="center"/>
        <w:rPr>
          <w:b/>
          <w:sz w:val="28"/>
          <w:szCs w:val="28"/>
        </w:rPr>
      </w:pPr>
      <w:r w:rsidRPr="00F132FC">
        <w:rPr>
          <w:b/>
          <w:sz w:val="28"/>
          <w:szCs w:val="28"/>
        </w:rPr>
        <w:t>Карточка учёта работника образовательного учреждения</w:t>
      </w:r>
    </w:p>
    <w:p w:rsidR="00993DCE" w:rsidRPr="00F132FC" w:rsidRDefault="00993DCE" w:rsidP="00993DCE">
      <w:pPr>
        <w:jc w:val="center"/>
        <w:rPr>
          <w:b/>
          <w:sz w:val="28"/>
          <w:szCs w:val="28"/>
        </w:rPr>
      </w:pPr>
    </w:p>
    <w:p w:rsidR="00993DCE" w:rsidRPr="00F132FC" w:rsidRDefault="00993DCE" w:rsidP="00993DCE">
      <w:pPr>
        <w:jc w:val="both"/>
        <w:rPr>
          <w:b/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1.</w:t>
      </w:r>
      <w:r w:rsidRPr="00F132FC">
        <w:rPr>
          <w:sz w:val="28"/>
          <w:szCs w:val="28"/>
        </w:rPr>
        <w:t xml:space="preserve"> Фамилия, имя, отчество (полностью): </w:t>
      </w:r>
      <w:r w:rsidRPr="00F132FC">
        <w:rPr>
          <w:b/>
          <w:sz w:val="28"/>
          <w:szCs w:val="28"/>
          <w:u w:val="single"/>
        </w:rPr>
        <w:t>Шишкина Мария Сергеевна</w:t>
      </w:r>
    </w:p>
    <w:p w:rsidR="00993DCE" w:rsidRPr="00F132FC" w:rsidRDefault="00993DCE" w:rsidP="00993DCE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2.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Дата рождения</w:t>
      </w:r>
      <w:r w:rsidRPr="00F132FC">
        <w:rPr>
          <w:sz w:val="28"/>
          <w:szCs w:val="28"/>
        </w:rPr>
        <w:t xml:space="preserve">  (дата, месяц, год): </w:t>
      </w:r>
      <w:r w:rsidRPr="00F132FC">
        <w:rPr>
          <w:sz w:val="28"/>
          <w:szCs w:val="28"/>
          <w:u w:val="single"/>
        </w:rPr>
        <w:t>27.05.1992г.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3.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Образование</w:t>
      </w:r>
      <w:r w:rsidRPr="00F132FC">
        <w:rPr>
          <w:sz w:val="28"/>
          <w:szCs w:val="28"/>
        </w:rPr>
        <w:t xml:space="preserve"> (какое учебное заведение окончил, когда): </w:t>
      </w:r>
      <w:r w:rsidRPr="00F132FC">
        <w:rPr>
          <w:sz w:val="28"/>
          <w:szCs w:val="28"/>
          <w:u w:val="single"/>
        </w:rPr>
        <w:t>ГОУ СПО «Новокузнецкий колледж искусств», 2011г.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4</w:t>
      </w:r>
      <w:r w:rsidRPr="00F132FC">
        <w:rPr>
          <w:sz w:val="28"/>
          <w:szCs w:val="28"/>
        </w:rPr>
        <w:t xml:space="preserve">. </w:t>
      </w:r>
      <w:r w:rsidRPr="00F132FC">
        <w:rPr>
          <w:b/>
          <w:i/>
          <w:sz w:val="28"/>
          <w:szCs w:val="28"/>
        </w:rPr>
        <w:t>Специальность</w:t>
      </w:r>
      <w:r w:rsidRPr="00F132FC">
        <w:rPr>
          <w:sz w:val="28"/>
          <w:szCs w:val="28"/>
        </w:rPr>
        <w:t xml:space="preserve">: - </w:t>
      </w:r>
      <w:r w:rsidRPr="00F132FC">
        <w:rPr>
          <w:sz w:val="28"/>
          <w:szCs w:val="28"/>
          <w:u w:val="single"/>
        </w:rPr>
        <w:t>Инструментальное исполнительство (по видам инструментов)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5.</w:t>
      </w:r>
      <w:r w:rsidRPr="00F132FC">
        <w:rPr>
          <w:b/>
          <w:i/>
          <w:sz w:val="28"/>
          <w:szCs w:val="28"/>
        </w:rPr>
        <w:t xml:space="preserve"> Квалификация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Артист оркестра (ансамбля), преподаватель игры на инструменте, концертмейстер, музыкальный руководитель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6.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Занимаемая должность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музыкальный руководитель</w:t>
      </w:r>
    </w:p>
    <w:p w:rsidR="00993DCE" w:rsidRPr="00F132FC" w:rsidRDefault="00993DCE" w:rsidP="00993DCE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7.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Стаж:</w:t>
      </w:r>
      <w:r w:rsidRPr="00F132FC">
        <w:rPr>
          <w:sz w:val="28"/>
          <w:szCs w:val="28"/>
        </w:rPr>
        <w:t xml:space="preserve"> 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общий – </w:t>
      </w:r>
      <w:r w:rsidRPr="00F132FC">
        <w:rPr>
          <w:sz w:val="28"/>
          <w:szCs w:val="28"/>
          <w:u w:val="single"/>
        </w:rPr>
        <w:t>12 лет;</w:t>
      </w:r>
    </w:p>
    <w:p w:rsidR="00993DCE" w:rsidRPr="00F132FC" w:rsidRDefault="00993DCE" w:rsidP="00993DCE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педагогический – </w:t>
      </w:r>
      <w:r w:rsidRPr="00F132FC">
        <w:rPr>
          <w:sz w:val="28"/>
          <w:szCs w:val="28"/>
          <w:u w:val="single"/>
        </w:rPr>
        <w:t>12 лет;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</w:t>
      </w:r>
      <w:proofErr w:type="gramStart"/>
      <w:r w:rsidRPr="00F132FC">
        <w:rPr>
          <w:sz w:val="28"/>
          <w:szCs w:val="28"/>
        </w:rPr>
        <w:t>данном</w:t>
      </w:r>
      <w:proofErr w:type="gramEnd"/>
      <w:r w:rsidRPr="00F132FC">
        <w:rPr>
          <w:sz w:val="28"/>
          <w:szCs w:val="28"/>
        </w:rPr>
        <w:t xml:space="preserve"> ОУ – </w:t>
      </w:r>
      <w:r w:rsidRPr="00F132FC">
        <w:rPr>
          <w:sz w:val="28"/>
          <w:szCs w:val="28"/>
          <w:u w:val="single"/>
        </w:rPr>
        <w:t>4 года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данной должности – </w:t>
      </w:r>
      <w:r w:rsidRPr="00F132FC">
        <w:rPr>
          <w:sz w:val="28"/>
          <w:szCs w:val="28"/>
          <w:u w:val="single"/>
        </w:rPr>
        <w:t>5 лет.</w:t>
      </w:r>
    </w:p>
    <w:p w:rsidR="00993DCE" w:rsidRPr="00F132FC" w:rsidRDefault="00993DCE" w:rsidP="00993DCE">
      <w:pPr>
        <w:jc w:val="both"/>
        <w:rPr>
          <w:b/>
          <w:i/>
          <w:sz w:val="28"/>
          <w:szCs w:val="28"/>
        </w:rPr>
      </w:pPr>
      <w:r w:rsidRPr="00F132FC">
        <w:rPr>
          <w:b/>
          <w:i/>
          <w:sz w:val="28"/>
          <w:szCs w:val="28"/>
        </w:rPr>
        <w:t xml:space="preserve">8.Совмещение: - 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9.</w:t>
      </w:r>
      <w:r w:rsidRPr="00F132FC">
        <w:rPr>
          <w:b/>
          <w:i/>
          <w:sz w:val="28"/>
          <w:szCs w:val="28"/>
        </w:rPr>
        <w:t>Звания, награды</w:t>
      </w:r>
      <w:r w:rsidRPr="00F132FC">
        <w:rPr>
          <w:sz w:val="28"/>
          <w:szCs w:val="28"/>
        </w:rPr>
        <w:t>: -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10.</w:t>
      </w:r>
      <w:r w:rsidRPr="00F132FC">
        <w:rPr>
          <w:b/>
          <w:i/>
          <w:sz w:val="28"/>
          <w:szCs w:val="28"/>
        </w:rPr>
        <w:t xml:space="preserve"> Грамоты за последние три года:- 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11.</w:t>
      </w:r>
      <w:r w:rsidRPr="00F132FC">
        <w:rPr>
          <w:b/>
          <w:i/>
          <w:sz w:val="28"/>
          <w:szCs w:val="28"/>
        </w:rPr>
        <w:t>Сведения о прохождении аттестации</w:t>
      </w:r>
      <w:r w:rsidRPr="00F132FC">
        <w:rPr>
          <w:sz w:val="28"/>
          <w:szCs w:val="28"/>
        </w:rPr>
        <w:t xml:space="preserve"> (категория, год присвоения): </w:t>
      </w:r>
      <w:r w:rsidRPr="00F132FC">
        <w:rPr>
          <w:sz w:val="28"/>
          <w:szCs w:val="28"/>
          <w:u w:val="single"/>
        </w:rPr>
        <w:t>высшая квалификационная категория, приказ № 3301 от 24.11.2021г.</w:t>
      </w:r>
    </w:p>
    <w:p w:rsidR="00993DCE" w:rsidRPr="00F132FC" w:rsidRDefault="00993DCE" w:rsidP="00993DCE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12.</w:t>
      </w:r>
      <w:r w:rsidRPr="00F132FC">
        <w:rPr>
          <w:b/>
          <w:i/>
          <w:sz w:val="28"/>
          <w:szCs w:val="28"/>
        </w:rPr>
        <w:t xml:space="preserve"> Сведения о прохождении сертификации</w:t>
      </w:r>
      <w:r w:rsidRPr="00F132FC">
        <w:rPr>
          <w:sz w:val="28"/>
          <w:szCs w:val="28"/>
        </w:rPr>
        <w:t xml:space="preserve"> (год): -</w:t>
      </w:r>
      <w:r w:rsidRPr="00F132FC">
        <w:rPr>
          <w:sz w:val="28"/>
          <w:szCs w:val="28"/>
          <w:u w:val="single"/>
        </w:rPr>
        <w:t xml:space="preserve"> 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13.</w:t>
      </w:r>
      <w:r w:rsidRPr="00F132FC">
        <w:rPr>
          <w:sz w:val="28"/>
          <w:szCs w:val="28"/>
        </w:rPr>
        <w:t xml:space="preserve"> </w:t>
      </w:r>
      <w:proofErr w:type="gramStart"/>
      <w:r w:rsidRPr="00F132FC">
        <w:rPr>
          <w:b/>
          <w:i/>
          <w:sz w:val="28"/>
          <w:szCs w:val="28"/>
        </w:rPr>
        <w:t>Сведения о прохождении курсовой подготовки за последние три года</w:t>
      </w:r>
      <w:r w:rsidRPr="00F132FC">
        <w:rPr>
          <w:sz w:val="28"/>
          <w:szCs w:val="28"/>
        </w:rPr>
        <w:t xml:space="preserve"> (год, где, тема, количество часов): </w:t>
      </w:r>
      <w:r w:rsidRPr="00F132FC">
        <w:rPr>
          <w:sz w:val="28"/>
          <w:szCs w:val="28"/>
          <w:u w:val="single"/>
        </w:rPr>
        <w:t xml:space="preserve">12.05.2023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132FC">
        <w:rPr>
          <w:sz w:val="28"/>
          <w:szCs w:val="28"/>
          <w:u w:val="single"/>
        </w:rPr>
        <w:t>Минпросвещения</w:t>
      </w:r>
      <w:proofErr w:type="spellEnd"/>
      <w:r w:rsidRPr="00F132FC">
        <w:rPr>
          <w:sz w:val="28"/>
          <w:szCs w:val="28"/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132FC">
        <w:rPr>
          <w:sz w:val="28"/>
          <w:szCs w:val="28"/>
          <w:u w:val="single"/>
        </w:rPr>
        <w:t>образованния</w:t>
      </w:r>
      <w:proofErr w:type="spellEnd"/>
      <w:r w:rsidRPr="00F132FC">
        <w:rPr>
          <w:sz w:val="28"/>
          <w:szCs w:val="28"/>
          <w:u w:val="single"/>
        </w:rPr>
        <w:t xml:space="preserve"> в специфике ее успешного введения в 2023</w:t>
      </w:r>
      <w:proofErr w:type="gramEnd"/>
      <w:r w:rsidRPr="00F132FC">
        <w:rPr>
          <w:sz w:val="28"/>
          <w:szCs w:val="28"/>
          <w:u w:val="single"/>
        </w:rPr>
        <w:t xml:space="preserve"> году", 144 часа;12.07.2022г., ООО Учебный комбинат «</w:t>
      </w:r>
      <w:proofErr w:type="spellStart"/>
      <w:r w:rsidRPr="00F132FC">
        <w:rPr>
          <w:sz w:val="28"/>
          <w:szCs w:val="28"/>
          <w:u w:val="single"/>
        </w:rPr>
        <w:t>Профкадры</w:t>
      </w:r>
      <w:proofErr w:type="spellEnd"/>
      <w:r w:rsidRPr="00F132FC">
        <w:rPr>
          <w:sz w:val="28"/>
          <w:szCs w:val="28"/>
          <w:u w:val="single"/>
        </w:rPr>
        <w:t>», «</w:t>
      </w:r>
      <w:proofErr w:type="spellStart"/>
      <w:r w:rsidRPr="00F132FC">
        <w:rPr>
          <w:sz w:val="28"/>
          <w:szCs w:val="28"/>
          <w:u w:val="single"/>
        </w:rPr>
        <w:t>Профкадры</w:t>
      </w:r>
      <w:proofErr w:type="spellEnd"/>
      <w:r w:rsidRPr="00F132FC">
        <w:rPr>
          <w:sz w:val="28"/>
          <w:szCs w:val="28"/>
          <w:u w:val="single"/>
        </w:rPr>
        <w:t>. Современный педагог и инструменты защиты от профессионального выгорания, 09.11.2021г.,</w:t>
      </w:r>
      <w:r w:rsidRPr="00F132FC">
        <w:rPr>
          <w:sz w:val="28"/>
          <w:szCs w:val="28"/>
        </w:rPr>
        <w:t xml:space="preserve"> </w:t>
      </w:r>
      <w:r w:rsidRPr="00F132FC">
        <w:rPr>
          <w:sz w:val="28"/>
          <w:szCs w:val="28"/>
          <w:u w:val="single"/>
        </w:rPr>
        <w:t>АНО ДПО «Межрегиональный институт повышения квалификации и профессиональной переподготовки», «Современные аспекты воспитания и обучения детей дошкольного возраста с ограниченными возможностями здоровья (ОВЗ) в ДОО», 72 часа.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14.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 xml:space="preserve">Сведения о курсах профессиональной переподготовки </w:t>
      </w:r>
      <w:r w:rsidRPr="00F132FC">
        <w:rPr>
          <w:sz w:val="28"/>
          <w:szCs w:val="28"/>
        </w:rPr>
        <w:t>(год, где, количество часов):-</w:t>
      </w:r>
      <w:r w:rsidRPr="00F132FC">
        <w:rPr>
          <w:sz w:val="28"/>
          <w:szCs w:val="28"/>
          <w:u w:val="single"/>
        </w:rPr>
        <w:t>10.01.2019г., Частное образовательное учреждение дополнительного профессионального образования «Институт переподготовки и повышения квалификации», «Музыкальный руководитель дошкольных образовательных организаций», 502 часа.</w:t>
      </w:r>
    </w:p>
    <w:p w:rsidR="00993DCE" w:rsidRPr="00F132FC" w:rsidRDefault="00993DCE" w:rsidP="00993DCE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15</w:t>
      </w:r>
      <w:r w:rsidRPr="00F132FC">
        <w:rPr>
          <w:sz w:val="28"/>
          <w:szCs w:val="28"/>
        </w:rPr>
        <w:t xml:space="preserve">. </w:t>
      </w:r>
      <w:r w:rsidRPr="00F132FC">
        <w:rPr>
          <w:b/>
          <w:i/>
          <w:sz w:val="28"/>
          <w:szCs w:val="28"/>
        </w:rPr>
        <w:t xml:space="preserve">Домашний адрес: </w:t>
      </w:r>
      <w:r w:rsidRPr="00F132FC">
        <w:rPr>
          <w:sz w:val="28"/>
          <w:szCs w:val="28"/>
          <w:u w:val="single"/>
        </w:rPr>
        <w:t xml:space="preserve">ул. </w:t>
      </w:r>
      <w:proofErr w:type="gramStart"/>
      <w:r w:rsidRPr="00F132FC">
        <w:rPr>
          <w:sz w:val="28"/>
          <w:szCs w:val="28"/>
          <w:u w:val="single"/>
        </w:rPr>
        <w:t>Российская</w:t>
      </w:r>
      <w:proofErr w:type="gramEnd"/>
      <w:r w:rsidRPr="00F132FC">
        <w:rPr>
          <w:sz w:val="28"/>
          <w:szCs w:val="28"/>
          <w:u w:val="single"/>
        </w:rPr>
        <w:t>, дом 41</w:t>
      </w:r>
    </w:p>
    <w:p w:rsidR="00993DCE" w:rsidRPr="00F132FC" w:rsidRDefault="00993DCE" w:rsidP="00993DCE">
      <w:pPr>
        <w:jc w:val="both"/>
        <w:rPr>
          <w:sz w:val="28"/>
          <w:szCs w:val="28"/>
        </w:rPr>
      </w:pPr>
    </w:p>
    <w:p w:rsidR="00993DCE" w:rsidRPr="00F132FC" w:rsidRDefault="00993DCE" w:rsidP="00993DCE">
      <w:pPr>
        <w:jc w:val="both"/>
        <w:rPr>
          <w:sz w:val="28"/>
          <w:szCs w:val="28"/>
        </w:rPr>
      </w:pPr>
      <w:r w:rsidRPr="00F132FC">
        <w:rPr>
          <w:sz w:val="28"/>
          <w:szCs w:val="28"/>
          <w:u w:val="single"/>
        </w:rPr>
        <w:t>02 сентября 2024 г.</w:t>
      </w:r>
      <w:r w:rsidRPr="00F132FC">
        <w:rPr>
          <w:sz w:val="28"/>
          <w:szCs w:val="28"/>
        </w:rPr>
        <w:t xml:space="preserve">                                                       __________________</w:t>
      </w:r>
    </w:p>
    <w:p w:rsidR="00111D3C" w:rsidRPr="00993DCE" w:rsidRDefault="00993DCE" w:rsidP="00993DCE">
      <w:pPr>
        <w:jc w:val="both"/>
        <w:rPr>
          <w:sz w:val="18"/>
          <w:szCs w:val="18"/>
        </w:rPr>
      </w:pPr>
      <w:r w:rsidRPr="00F132FC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</w:t>
      </w:r>
      <w:bookmarkStart w:id="0" w:name="_GoBack"/>
      <w:bookmarkEnd w:id="0"/>
    </w:p>
    <w:sectPr w:rsidR="00111D3C" w:rsidRPr="00993DCE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993DCE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2024-09-01T09:14:00Z</dcterms:created>
  <dcterms:modified xsi:type="dcterms:W3CDTF">2024-09-01T09:14:00Z</dcterms:modified>
</cp:coreProperties>
</file>